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Catalina Eugenia Candia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Luttra</w:t>
      </w:r>
      <w:proofErr w:type="spellEnd"/>
    </w:p>
    <w:p w14:paraId="00000002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Dirección: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Álvarez de Toledo 880,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Depto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2006.San Miguel, Chile.</w:t>
      </w:r>
    </w:p>
    <w:p w14:paraId="00000003" w14:textId="3033BDC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</w:t>
      </w:r>
      <w:r>
        <w:rPr>
          <w:rFonts w:ascii="Arial" w:eastAsia="Arial" w:hAnsi="Arial" w:cs="Arial"/>
          <w:sz w:val="20"/>
          <w:szCs w:val="20"/>
        </w:rPr>
        <w:t xml:space="preserve">Celular: </w:t>
      </w:r>
      <w:r>
        <w:rPr>
          <w:rFonts w:ascii="Arial" w:eastAsia="Arial" w:hAnsi="Arial" w:cs="Arial"/>
          <w:sz w:val="20"/>
          <w:szCs w:val="20"/>
        </w:rPr>
        <w:t>56</w:t>
      </w:r>
      <w:r>
        <w:rPr>
          <w:rFonts w:ascii="Arial" w:eastAsia="Arial" w:hAnsi="Arial" w:cs="Arial"/>
          <w:color w:val="000000"/>
          <w:sz w:val="20"/>
          <w:szCs w:val="20"/>
        </w:rPr>
        <w:t>9-423</w:t>
      </w:r>
      <w:r>
        <w:rPr>
          <w:rFonts w:ascii="Arial" w:eastAsia="Arial" w:hAnsi="Arial" w:cs="Arial"/>
          <w:sz w:val="20"/>
          <w:szCs w:val="20"/>
        </w:rPr>
        <w:t xml:space="preserve">16541.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Email: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cata.candia@gmail.com.</w:t>
      </w:r>
    </w:p>
    <w:p w14:paraId="00000004" w14:textId="77777777" w:rsidR="00567CA1" w:rsidRDefault="00567CA1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005" w14:textId="77777777" w:rsidR="00567CA1" w:rsidRDefault="00AA1934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PERFIL PROFESIONAL</w:t>
      </w:r>
    </w:p>
    <w:p w14:paraId="00000006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07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Ingeniero de Ejecución Industrial, titulada en Universidad Tecnológica Metropolitana, con </w:t>
      </w:r>
      <w:r>
        <w:rPr>
          <w:rFonts w:ascii="Arial" w:eastAsia="Arial" w:hAnsi="Arial" w:cs="Arial"/>
          <w:sz w:val="20"/>
          <w:szCs w:val="20"/>
        </w:rPr>
        <w:t xml:space="preserve">siete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años de experiencia en empresas productivas y de servicio, en </w:t>
      </w:r>
      <w:r>
        <w:rPr>
          <w:rFonts w:ascii="Arial" w:eastAsia="Arial" w:hAnsi="Arial" w:cs="Arial"/>
          <w:sz w:val="20"/>
          <w:szCs w:val="20"/>
        </w:rPr>
        <w:t xml:space="preserve">las </w:t>
      </w:r>
      <w:r>
        <w:rPr>
          <w:rFonts w:ascii="Arial" w:eastAsia="Arial" w:hAnsi="Arial" w:cs="Arial"/>
          <w:color w:val="000000"/>
          <w:sz w:val="20"/>
          <w:szCs w:val="20"/>
        </w:rPr>
        <w:t>áreas de control de producción, abastecimiento y planificación. Mis principales logros han sid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levantamiento de procesos, </w:t>
      </w:r>
      <w:r>
        <w:rPr>
          <w:rFonts w:ascii="Arial" w:eastAsia="Arial" w:hAnsi="Arial" w:cs="Arial"/>
          <w:sz w:val="20"/>
          <w:szCs w:val="20"/>
        </w:rPr>
        <w:t xml:space="preserve">estableciendo medidas de control del tipo </w:t>
      </w:r>
      <w:proofErr w:type="spellStart"/>
      <w:r>
        <w:rPr>
          <w:rFonts w:ascii="Arial" w:eastAsia="Arial" w:hAnsi="Arial" w:cs="Arial"/>
          <w:sz w:val="20"/>
          <w:szCs w:val="20"/>
        </w:rPr>
        <w:t>KPIs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implementando mejoras en los tiempos de abastecimiento y procesos</w:t>
      </w:r>
      <w:r>
        <w:rPr>
          <w:rFonts w:ascii="Arial" w:eastAsia="Arial" w:hAnsi="Arial" w:cs="Arial"/>
          <w:sz w:val="20"/>
          <w:szCs w:val="20"/>
        </w:rPr>
        <w:t xml:space="preserve"> productivos.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08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Mis principales habilidades es trabajar en equipo, dirigiendo al personal a cargo para cumplir con </w:t>
      </w:r>
      <w:r>
        <w:rPr>
          <w:rFonts w:ascii="Arial" w:eastAsia="Arial" w:hAnsi="Arial" w:cs="Arial"/>
          <w:sz w:val="20"/>
          <w:szCs w:val="20"/>
        </w:rPr>
        <w:t>los objetivos propuestos, capacidad para adaptarme a los cambios organizacionales y tener buenas relaciones interpersonales dentro de la empresa.</w:t>
      </w:r>
    </w:p>
    <w:p w14:paraId="00000009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0A" w14:textId="77777777" w:rsidR="00567CA1" w:rsidRDefault="00AA1934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EXPERIENCIA  LABORAL</w:t>
      </w:r>
    </w:p>
    <w:p w14:paraId="0000000B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0C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SP SOLUCIONES</w:t>
      </w:r>
      <w:r>
        <w:rPr>
          <w:rFonts w:ascii="Arial" w:eastAsia="Arial" w:hAnsi="Arial" w:cs="Arial"/>
          <w:b/>
          <w:sz w:val="20"/>
          <w:szCs w:val="20"/>
        </w:rPr>
        <w:t>. Abril de 2018 a Octubre de 2019</w:t>
      </w:r>
    </w:p>
    <w:p w14:paraId="0000000D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Administrador de Fábrica: </w:t>
      </w:r>
      <w:r>
        <w:rPr>
          <w:rFonts w:ascii="Arial" w:eastAsia="Arial" w:hAnsi="Arial" w:cs="Arial"/>
          <w:sz w:val="20"/>
          <w:szCs w:val="20"/>
        </w:rPr>
        <w:t>Responsable de</w:t>
      </w:r>
      <w:r>
        <w:rPr>
          <w:rFonts w:ascii="Arial" w:eastAsia="Arial" w:hAnsi="Arial" w:cs="Arial"/>
          <w:sz w:val="20"/>
          <w:szCs w:val="20"/>
        </w:rPr>
        <w:t xml:space="preserve"> planificación de producción a través de órdenes de compras, coordinando programación de la producción, abastecimiento de materias primas y productos </w:t>
      </w:r>
      <w:proofErr w:type="spellStart"/>
      <w:r>
        <w:rPr>
          <w:rFonts w:ascii="Arial" w:eastAsia="Arial" w:hAnsi="Arial" w:cs="Arial"/>
          <w:sz w:val="20"/>
          <w:szCs w:val="20"/>
        </w:rPr>
        <w:t>semi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terminados.  Generación de </w:t>
      </w:r>
      <w:proofErr w:type="gramStart"/>
      <w:r>
        <w:rPr>
          <w:rFonts w:ascii="Arial" w:eastAsia="Arial" w:hAnsi="Arial" w:cs="Arial"/>
          <w:sz w:val="20"/>
          <w:szCs w:val="20"/>
        </w:rPr>
        <w:t>informe mensuales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eficiencia productiva a gerencia de operaciones.</w:t>
      </w:r>
    </w:p>
    <w:p w14:paraId="0000000E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Admi</w:t>
      </w:r>
      <w:r>
        <w:rPr>
          <w:rFonts w:ascii="Arial" w:eastAsia="Arial" w:hAnsi="Arial" w:cs="Arial"/>
          <w:sz w:val="20"/>
          <w:szCs w:val="20"/>
        </w:rPr>
        <w:t>nistración de la planta a nivel administrativo y de personal, coordinación de mantenciones.</w:t>
      </w:r>
    </w:p>
    <w:p w14:paraId="0000000F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Gestión y control de indicadores, levantamiento de procesos productivos y administrativos dentro de la planta generando mejoras en los tiempos de entrega a cliente </w:t>
      </w:r>
      <w:r>
        <w:rPr>
          <w:rFonts w:ascii="Arial" w:eastAsia="Arial" w:hAnsi="Arial" w:cs="Arial"/>
          <w:sz w:val="20"/>
          <w:szCs w:val="20"/>
        </w:rPr>
        <w:t>final.</w:t>
      </w:r>
    </w:p>
    <w:p w14:paraId="00000010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1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SP SOLUCIONES, Septiembre de 2016 a Mayo 2017.</w:t>
      </w:r>
    </w:p>
    <w:p w14:paraId="00000012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Ingeniero en Planificación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Responsable del control de tiempos establecidos para cumplir con fechas de entregas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clientes. Análisis de datos y control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KPIs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dar inicio a procesos de logística inter</w:t>
      </w:r>
      <w:r>
        <w:rPr>
          <w:rFonts w:ascii="Arial" w:eastAsia="Arial" w:hAnsi="Arial" w:cs="Arial"/>
          <w:color w:val="000000"/>
          <w:sz w:val="20"/>
          <w:szCs w:val="20"/>
        </w:rPr>
        <w:t>na que están relacionados directamente con la producción.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Interacción directa con supervisores de producción, área comercial, abastecimiento y transporte, aportando con datos solicitados por parte de las áreas involucradas.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Levantamiento y modelo de proces</w:t>
      </w:r>
      <w:r>
        <w:rPr>
          <w:rFonts w:ascii="Arial" w:eastAsia="Arial" w:hAnsi="Arial" w:cs="Arial"/>
          <w:color w:val="000000"/>
          <w:sz w:val="20"/>
          <w:szCs w:val="20"/>
        </w:rPr>
        <w:t>os, mejora e incorporación de procedimientos.</w:t>
      </w:r>
    </w:p>
    <w:p w14:paraId="00000013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14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PLASTICOS HOFFENS. Mayo de 2015 a Agosto de 2015.</w:t>
      </w:r>
    </w:p>
    <w:p w14:paraId="00000015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Cargo: Ingeniero en Planificación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Planificación de la producción en planta de elaboración de PVC, en base a la demanda comercial de la empresa. Gestión y control de indicadores para optimizar el input de producción. Elaboración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KPIs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 informes mensuales para gerencia. A cargo de tres pe</w:t>
      </w:r>
      <w:r>
        <w:rPr>
          <w:rFonts w:ascii="Arial" w:eastAsia="Arial" w:hAnsi="Arial" w:cs="Arial"/>
          <w:color w:val="000000"/>
          <w:sz w:val="20"/>
          <w:szCs w:val="20"/>
        </w:rPr>
        <w:t>rsonas en área de planificación.</w:t>
      </w:r>
    </w:p>
    <w:p w14:paraId="00000016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7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RENTA EQUIPOS LEASING. Mayo de 2013 a Mayo de 2015.</w:t>
      </w:r>
    </w:p>
    <w:p w14:paraId="00000018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Analista en Abastecimiento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Encargada de analizar y gestionar el proceso de abastecimiento, realizando control a través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KPIs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Planificación de la demanda, análisis de </w:t>
      </w:r>
      <w:r>
        <w:rPr>
          <w:rFonts w:ascii="Arial" w:eastAsia="Arial" w:hAnsi="Arial" w:cs="Arial"/>
          <w:color w:val="000000"/>
          <w:sz w:val="20"/>
          <w:szCs w:val="20"/>
        </w:rPr>
        <w:t>inventario, rotación de stock. Gestión y negociación con proveedores.</w:t>
      </w:r>
    </w:p>
    <w:p w14:paraId="00000019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RELSA TALLERES S.A.  Mayo de 2011 a Mayo de 2013.</w:t>
      </w:r>
    </w:p>
    <w:p w14:paraId="0000001A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Encargada de Abastecimiento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cargo de 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estión de compras, análisis de inventario, rotación de stock.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Análisis de  proveedores y negoc</w:t>
      </w:r>
      <w:r>
        <w:rPr>
          <w:rFonts w:ascii="Arial" w:eastAsia="Arial" w:hAnsi="Arial" w:cs="Arial"/>
          <w:color w:val="000000"/>
          <w:sz w:val="20"/>
          <w:szCs w:val="20"/>
        </w:rPr>
        <w:t>iación de productos. Levantamiento de procesos  para el área productiva, abastecimiento y distribución. Incorporando  mejoras para el alineamiento de los procesos organizacionales de la empresa.</w:t>
      </w:r>
    </w:p>
    <w:p w14:paraId="0000001B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C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RENTA EQUIPOS LEASING, Diciembre 2010.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Práctica Profesional</w:t>
      </w:r>
    </w:p>
    <w:p w14:paraId="0000001D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1E" w14:textId="77777777" w:rsidR="00567CA1" w:rsidRDefault="00AA1934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ANTECEDENTES EDUCACIONALES</w:t>
      </w:r>
    </w:p>
    <w:p w14:paraId="0000001F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0" w14:textId="77777777" w:rsidR="00567CA1" w:rsidRDefault="00AA19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Del 2009 al 2013. </w:t>
      </w:r>
      <w:r>
        <w:rPr>
          <w:rFonts w:ascii="Arial" w:eastAsia="Arial" w:hAnsi="Arial" w:cs="Arial"/>
          <w:b/>
          <w:color w:val="000000"/>
          <w:sz w:val="20"/>
          <w:szCs w:val="20"/>
        </w:rPr>
        <w:t>Titulada 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Ingeniería de Ejecución  Industrial,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  Universidad Tecnológica  Metropolitana. </w:t>
      </w:r>
    </w:p>
    <w:p w14:paraId="00000021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2" w14:textId="77777777" w:rsidR="00567CA1" w:rsidRDefault="00AA19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Del 2004 al 2008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Ingeniería en Industria de la madera, </w:t>
      </w:r>
      <w:r>
        <w:rPr>
          <w:rFonts w:ascii="Arial" w:eastAsia="Arial" w:hAnsi="Arial" w:cs="Arial"/>
          <w:color w:val="000000"/>
          <w:sz w:val="20"/>
          <w:szCs w:val="20"/>
        </w:rPr>
        <w:t>en la Universidad Tecnológica Metropolitana.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Cursado hasta el séptimo semestre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00000023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24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25" w14:textId="77777777" w:rsidR="00567CA1" w:rsidRDefault="00AA1934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CURSOS Y DESTREZAS TÉCNICAS</w:t>
      </w:r>
    </w:p>
    <w:p w14:paraId="00000026" w14:textId="77777777" w:rsidR="00567CA1" w:rsidRDefault="00567CA1">
      <w:pPr>
        <w:rPr>
          <w:rFonts w:ascii="Tahoma" w:eastAsia="Tahoma" w:hAnsi="Tahoma" w:cs="Tahoma"/>
        </w:rPr>
      </w:pPr>
    </w:p>
    <w:p w14:paraId="00000027" w14:textId="77777777" w:rsidR="00567CA1" w:rsidRDefault="00AA19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Coaching para el Liderazgo Personal y Comunicación Efectiva</w:t>
      </w:r>
      <w:r>
        <w:rPr>
          <w:rFonts w:ascii="Arial" w:eastAsia="Arial" w:hAnsi="Arial" w:cs="Arial"/>
          <w:color w:val="000000"/>
          <w:sz w:val="20"/>
          <w:szCs w:val="20"/>
        </w:rPr>
        <w:t>, en Pontificia Universidad Católica de Chile.</w:t>
      </w:r>
    </w:p>
    <w:p w14:paraId="00000028" w14:textId="77777777" w:rsidR="00567CA1" w:rsidRDefault="00AA19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Curso Técnicas de Negociación en Compras y Adquisiciones</w:t>
      </w:r>
      <w:r>
        <w:rPr>
          <w:rFonts w:ascii="Arial" w:eastAsia="Arial" w:hAnsi="Arial" w:cs="Arial"/>
          <w:color w:val="000000"/>
          <w:sz w:val="20"/>
          <w:szCs w:val="20"/>
        </w:rPr>
        <w:t>, en Pontificia Universidad Católica de Chile.</w:t>
      </w:r>
    </w:p>
    <w:p w14:paraId="00000029" w14:textId="77777777" w:rsidR="00567CA1" w:rsidRDefault="00AA19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Curso de Administración de Inventario, </w:t>
      </w:r>
      <w:r>
        <w:rPr>
          <w:rFonts w:ascii="Arial" w:eastAsia="Arial" w:hAnsi="Arial" w:cs="Arial"/>
          <w:color w:val="000000"/>
          <w:sz w:val="20"/>
          <w:szCs w:val="20"/>
        </w:rPr>
        <w:t>en Universidad de Santiago de Chile.</w:t>
      </w:r>
      <w:bookmarkStart w:id="0" w:name="_GoBack"/>
      <w:bookmarkEnd w:id="0"/>
    </w:p>
    <w:p w14:paraId="0000002A" w14:textId="77777777" w:rsidR="00567CA1" w:rsidRDefault="00AA19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Curso Aplicaciones con Excel Nivel Intermedio</w:t>
      </w:r>
      <w:r>
        <w:rPr>
          <w:rFonts w:ascii="Arial" w:eastAsia="Arial" w:hAnsi="Arial" w:cs="Arial"/>
          <w:color w:val="000000"/>
          <w:sz w:val="20"/>
          <w:szCs w:val="20"/>
        </w:rPr>
        <w:t>, en  Universidad de Santiago de Chile.</w:t>
      </w:r>
    </w:p>
    <w:p w14:paraId="0000002B" w14:textId="77777777" w:rsidR="00567CA1" w:rsidRDefault="00AA19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Ingles Medio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curso en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Tronwell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para nivel inter</w:t>
      </w:r>
      <w:r>
        <w:rPr>
          <w:rFonts w:ascii="Arial" w:eastAsia="Arial" w:hAnsi="Arial" w:cs="Arial"/>
          <w:color w:val="000000"/>
          <w:sz w:val="20"/>
          <w:szCs w:val="20"/>
        </w:rPr>
        <w:t>medio.</w:t>
      </w:r>
    </w:p>
    <w:p w14:paraId="0000002C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Arial" w:eastAsia="Arial" w:hAnsi="Arial" w:cs="Arial"/>
          <w:sz w:val="20"/>
          <w:szCs w:val="20"/>
        </w:rPr>
      </w:pPr>
    </w:p>
    <w:p w14:paraId="0000002D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Destrezas Computacionales.</w:t>
      </w:r>
    </w:p>
    <w:p w14:paraId="0000002E" w14:textId="77777777" w:rsidR="00567CA1" w:rsidRDefault="00AA19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Nivel avanzado en uso de Microsoft Office.</w:t>
      </w:r>
    </w:p>
    <w:p w14:paraId="0000002F" w14:textId="77777777" w:rsidR="00567CA1" w:rsidRDefault="00AA19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Nivel Intermedio en uso de Visio 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Bizagi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30" w14:textId="77777777" w:rsidR="00567CA1" w:rsidRDefault="00AA193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Manejo ERP SAP R3. Módulos MM: Gestión de Materiales.</w:t>
      </w:r>
    </w:p>
    <w:p w14:paraId="00000031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ascii="Arial" w:eastAsia="Arial" w:hAnsi="Arial" w:cs="Arial"/>
          <w:sz w:val="20"/>
          <w:szCs w:val="20"/>
        </w:rPr>
      </w:pPr>
    </w:p>
    <w:p w14:paraId="00000032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00000033" w14:textId="77777777" w:rsidR="00567CA1" w:rsidRDefault="00AA1934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ANTECEDENTES PERSONALES</w:t>
      </w:r>
    </w:p>
    <w:p w14:paraId="00000034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35" w14:textId="77777777" w:rsidR="00567CA1" w:rsidRDefault="00AA193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Nacionalidad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: Chilena.</w:t>
      </w:r>
    </w:p>
    <w:p w14:paraId="00000036" w14:textId="77777777" w:rsidR="00567CA1" w:rsidRDefault="00AA193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R.U.N.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>: 15.886.977-2.</w:t>
      </w:r>
    </w:p>
    <w:p w14:paraId="00000037" w14:textId="77777777" w:rsidR="00567CA1" w:rsidRDefault="00AA193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Fecha de nacimiento: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27 de Mayo de 1984.</w:t>
      </w:r>
    </w:p>
    <w:p w14:paraId="00000038" w14:textId="77777777" w:rsidR="00567CA1" w:rsidRDefault="00AA193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Estado Civil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 Soltera.</w:t>
      </w:r>
    </w:p>
    <w:p w14:paraId="00000039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0000003A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0000003B" w14:textId="77777777" w:rsidR="00567CA1" w:rsidRDefault="00567C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3C" w14:textId="77777777" w:rsidR="00567CA1" w:rsidRDefault="00AA19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372"/>
        <w:rPr>
          <w:rFonts w:ascii="CG Times" w:eastAsia="CG Times" w:hAnsi="CG Times" w:cs="CG Times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Santiago, </w:t>
      </w:r>
      <w:r>
        <w:rPr>
          <w:rFonts w:ascii="Arial" w:eastAsia="Arial" w:hAnsi="Arial" w:cs="Arial"/>
          <w:b/>
          <w:sz w:val="20"/>
          <w:szCs w:val="20"/>
        </w:rPr>
        <w:t>Abril 2020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sectPr w:rsidR="00567CA1">
      <w:pgSz w:w="11906" w:h="16838"/>
      <w:pgMar w:top="907" w:right="1247" w:bottom="851" w:left="124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2675"/>
    <w:multiLevelType w:val="multilevel"/>
    <w:tmpl w:val="143E0EF4"/>
    <w:lvl w:ilvl="0">
      <w:start w:val="1"/>
      <w:numFmt w:val="bullet"/>
      <w:lvlText w:val="▪"/>
      <w:lvlJc w:val="left"/>
      <w:pPr>
        <w:ind w:left="21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B4A69C3"/>
    <w:multiLevelType w:val="multilevel"/>
    <w:tmpl w:val="69F09DB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4F55A8A"/>
    <w:multiLevelType w:val="multilevel"/>
    <w:tmpl w:val="3FDAE9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A1"/>
    <w:rsid w:val="00567CA1"/>
    <w:rsid w:val="00A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5CE5E-A9F7-4EEC-970E-2FB049BB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Catalina Candia</cp:lastModifiedBy>
  <cp:revision>3</cp:revision>
  <dcterms:created xsi:type="dcterms:W3CDTF">2020-04-13T15:45:00Z</dcterms:created>
  <dcterms:modified xsi:type="dcterms:W3CDTF">2020-04-13T15:46:00Z</dcterms:modified>
</cp:coreProperties>
</file>